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C551AB">
      <w:pPr>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w:t>
      </w:r>
    </w:p>
    <w:p w14:paraId="28EEAD65">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14:paraId="7D65155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val="en-US" w:eastAsia="zh-CN"/>
        </w:rPr>
        <w:t>开封市交通运输局 开封市发展和改革委员会</w:t>
      </w:r>
      <w:r>
        <w:rPr>
          <w:rFonts w:hint="eastAsia" w:ascii="方正小标宋简体" w:hAnsi="方正小标宋简体" w:eastAsia="方正小标宋简体" w:cs="方正小标宋简体"/>
          <w:b w:val="0"/>
          <w:bCs w:val="0"/>
          <w:sz w:val="44"/>
          <w:szCs w:val="44"/>
          <w:lang w:eastAsia="zh-CN"/>
        </w:rPr>
        <w:t>关于对《开封市发展和改革委员会</w:t>
      </w:r>
      <w:r>
        <w:rPr>
          <w:rFonts w:hint="eastAsia" w:ascii="方正小标宋简体" w:hAnsi="方正小标宋简体" w:eastAsia="方正小标宋简体" w:cs="方正小标宋简体"/>
          <w:b w:val="0"/>
          <w:bCs w:val="0"/>
          <w:sz w:val="44"/>
          <w:szCs w:val="44"/>
          <w:lang w:val="en-US" w:eastAsia="zh-CN"/>
        </w:rPr>
        <w:t xml:space="preserve"> </w:t>
      </w:r>
      <w:r>
        <w:rPr>
          <w:rFonts w:hint="eastAsia" w:ascii="方正小标宋简体" w:hAnsi="方正小标宋简体" w:eastAsia="方正小标宋简体" w:cs="方正小标宋简体"/>
          <w:b w:val="0"/>
          <w:bCs w:val="0"/>
          <w:sz w:val="44"/>
          <w:szCs w:val="44"/>
          <w:lang w:eastAsia="zh-CN"/>
        </w:rPr>
        <w:t>开封市交通运输局关于开封市城区巡游出租车运价调整及建立运价动态调整机制的通知》补充说明的</w:t>
      </w:r>
    </w:p>
    <w:p w14:paraId="7FEC195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通</w:t>
      </w:r>
      <w:r>
        <w:rPr>
          <w:rFonts w:hint="eastAsia" w:ascii="方正小标宋简体" w:hAnsi="方正小标宋简体" w:eastAsia="方正小标宋简体" w:cs="方正小标宋简体"/>
          <w:b w:val="0"/>
          <w:bCs w:val="0"/>
          <w:sz w:val="44"/>
          <w:szCs w:val="44"/>
          <w:lang w:val="en-US" w:eastAsia="zh-CN"/>
        </w:rPr>
        <w:t xml:space="preserve">  </w:t>
      </w:r>
      <w:r>
        <w:rPr>
          <w:rFonts w:hint="eastAsia" w:ascii="方正小标宋简体" w:hAnsi="方正小标宋简体" w:eastAsia="方正小标宋简体" w:cs="方正小标宋简体"/>
          <w:b w:val="0"/>
          <w:bCs w:val="0"/>
          <w:sz w:val="44"/>
          <w:szCs w:val="44"/>
          <w:lang w:eastAsia="zh-CN"/>
        </w:rPr>
        <w:t>知</w:t>
      </w:r>
    </w:p>
    <w:p w14:paraId="0EBD0060">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eastAsia="zh-CN"/>
        </w:rPr>
      </w:pPr>
    </w:p>
    <w:p w14:paraId="08A7C06F">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市城区各巡游出租车公司：</w:t>
      </w:r>
    </w:p>
    <w:p w14:paraId="5CC11C9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i w:val="0"/>
          <w:iCs w:val="0"/>
          <w:caps w:val="0"/>
          <w:spacing w:val="8"/>
          <w:sz w:val="32"/>
          <w:szCs w:val="32"/>
          <w:lang w:val="en-US" w:eastAsia="zh-CN"/>
        </w:rPr>
      </w:pPr>
      <w:r>
        <w:rPr>
          <w:rFonts w:hint="eastAsia" w:ascii="仿宋" w:hAnsi="仿宋" w:eastAsia="仿宋" w:cs="仿宋"/>
          <w:i w:val="0"/>
          <w:iCs w:val="0"/>
          <w:caps w:val="0"/>
          <w:color w:val="222222"/>
          <w:spacing w:val="0"/>
          <w:sz w:val="32"/>
          <w:szCs w:val="32"/>
          <w:shd w:val="clear" w:fill="FFFFFF"/>
          <w:lang w:val="en-US" w:eastAsia="zh-CN"/>
        </w:rPr>
        <w:t>为提升开封市旅游城市形象，展现我市出租行业文明服务素质，做到与时俱进，</w:t>
      </w:r>
      <w:r>
        <w:rPr>
          <w:rFonts w:hint="eastAsia" w:ascii="仿宋" w:hAnsi="仿宋" w:eastAsia="仿宋" w:cs="仿宋"/>
          <w:i w:val="0"/>
          <w:iCs w:val="0"/>
          <w:caps w:val="0"/>
          <w:color w:val="222222"/>
          <w:spacing w:val="0"/>
          <w:sz w:val="32"/>
          <w:szCs w:val="32"/>
          <w:shd w:val="clear" w:fill="FFFFFF"/>
          <w:lang w:eastAsia="zh-CN"/>
        </w:rPr>
        <w:t>经</w:t>
      </w:r>
      <w:r>
        <w:rPr>
          <w:rFonts w:hint="eastAsia" w:ascii="仿宋" w:hAnsi="仿宋" w:eastAsia="仿宋" w:cs="仿宋"/>
          <w:b w:val="0"/>
          <w:bCs w:val="0"/>
          <w:sz w:val="32"/>
          <w:szCs w:val="32"/>
          <w:lang w:val="en-US" w:eastAsia="zh-CN"/>
        </w:rPr>
        <w:t>开封市发展和改革委员会、开封市交通运输局</w:t>
      </w:r>
      <w:r>
        <w:rPr>
          <w:rFonts w:hint="eastAsia" w:ascii="仿宋" w:hAnsi="仿宋" w:eastAsia="仿宋" w:cs="仿宋"/>
          <w:i w:val="0"/>
          <w:iCs w:val="0"/>
          <w:caps w:val="0"/>
          <w:color w:val="222222"/>
          <w:spacing w:val="0"/>
          <w:sz w:val="32"/>
          <w:szCs w:val="32"/>
          <w:shd w:val="clear" w:fill="FFFFFF"/>
          <w:lang w:eastAsia="zh-CN"/>
        </w:rPr>
        <w:t>研究，决定将</w:t>
      </w:r>
      <w:r>
        <w:rPr>
          <w:rFonts w:hint="eastAsia" w:ascii="仿宋" w:hAnsi="仿宋" w:eastAsia="仿宋" w:cs="仿宋"/>
          <w:i w:val="0"/>
          <w:iCs w:val="0"/>
          <w:caps w:val="0"/>
          <w:spacing w:val="8"/>
          <w:sz w:val="32"/>
          <w:szCs w:val="32"/>
          <w:lang w:val="en-US" w:eastAsia="zh-CN"/>
        </w:rPr>
        <w:t>《开封市发展和改革委员会、开封市交通运输局关于开封市城区巡游出租车运价调整及建立运价动态调整机制的通知》（汴发改价管</w:t>
      </w:r>
      <w:r>
        <w:rPr>
          <w:rFonts w:hint="eastAsia" w:ascii="仿宋_GB2312" w:hAnsi="仿宋_GB2312" w:eastAsia="仿宋_GB2312" w:cs="仿宋_GB2312"/>
          <w:sz w:val="32"/>
          <w:szCs w:val="32"/>
        </w:rPr>
        <w:t>〔</w:t>
      </w: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_GB2312" w:hAnsi="仿宋_GB2312" w:eastAsia="仿宋_GB2312" w:cs="仿宋_GB2312"/>
          <w:sz w:val="32"/>
          <w:szCs w:val="32"/>
        </w:rPr>
        <w:t>〕</w:t>
      </w:r>
      <w:r>
        <w:rPr>
          <w:rFonts w:hint="eastAsia" w:ascii="仿宋" w:hAnsi="仿宋" w:eastAsia="仿宋" w:cs="仿宋"/>
          <w:sz w:val="32"/>
          <w:szCs w:val="32"/>
          <w:lang w:val="en-US" w:eastAsia="zh-CN"/>
        </w:rPr>
        <w:t>163号</w:t>
      </w:r>
      <w:r>
        <w:rPr>
          <w:rFonts w:hint="eastAsia" w:ascii="仿宋" w:hAnsi="仿宋" w:eastAsia="仿宋" w:cs="仿宋"/>
          <w:i w:val="0"/>
          <w:iCs w:val="0"/>
          <w:caps w:val="0"/>
          <w:spacing w:val="8"/>
          <w:sz w:val="32"/>
          <w:szCs w:val="32"/>
          <w:lang w:val="en-US" w:eastAsia="zh-CN"/>
        </w:rPr>
        <w:t>）文件规定的第一条“调整城区巡游出租车运价水平”中的第八项“巡游出租车执行明码标价，以元为计费单位，租金尾数四舍五入”修改为“巡游出租车执行明码标价”。</w:t>
      </w:r>
    </w:p>
    <w:p w14:paraId="0EC2DD5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i w:val="0"/>
          <w:iCs w:val="0"/>
          <w:caps w:val="0"/>
          <w:color w:val="222222"/>
          <w:spacing w:val="0"/>
          <w:sz w:val="32"/>
          <w:szCs w:val="32"/>
          <w:shd w:val="clear" w:fill="FFFFFF"/>
          <w:lang w:val="en-US" w:eastAsia="zh-CN"/>
        </w:rPr>
      </w:pPr>
      <w:r>
        <w:rPr>
          <w:rFonts w:hint="eastAsia" w:ascii="仿宋" w:hAnsi="仿宋" w:eastAsia="仿宋" w:cs="仿宋"/>
          <w:i w:val="0"/>
          <w:iCs w:val="0"/>
          <w:caps w:val="0"/>
          <w:color w:val="222222"/>
          <w:spacing w:val="0"/>
          <w:sz w:val="32"/>
          <w:szCs w:val="32"/>
          <w:shd w:val="clear" w:fill="FFFFFF"/>
          <w:lang w:eastAsia="zh-CN"/>
        </w:rPr>
        <w:t>此通知自</w:t>
      </w:r>
      <w:r>
        <w:rPr>
          <w:rFonts w:hint="eastAsia" w:ascii="仿宋" w:hAnsi="仿宋" w:eastAsia="仿宋" w:cs="仿宋"/>
          <w:i w:val="0"/>
          <w:iCs w:val="0"/>
          <w:caps w:val="0"/>
          <w:color w:val="222222"/>
          <w:spacing w:val="0"/>
          <w:sz w:val="32"/>
          <w:szCs w:val="32"/>
          <w:shd w:val="clear" w:fill="FFFFFF"/>
          <w:lang w:val="en-US" w:eastAsia="zh-CN"/>
        </w:rPr>
        <w:t>即日</w:t>
      </w:r>
      <w:bookmarkStart w:id="0" w:name="_GoBack"/>
      <w:bookmarkEnd w:id="0"/>
      <w:r>
        <w:rPr>
          <w:rFonts w:hint="eastAsia" w:ascii="仿宋" w:hAnsi="仿宋" w:eastAsia="仿宋" w:cs="仿宋"/>
          <w:i w:val="0"/>
          <w:iCs w:val="0"/>
          <w:caps w:val="0"/>
          <w:color w:val="222222"/>
          <w:spacing w:val="0"/>
          <w:sz w:val="32"/>
          <w:szCs w:val="32"/>
          <w:shd w:val="clear" w:fill="FFFFFF"/>
          <w:lang w:val="en-US" w:eastAsia="zh-CN"/>
        </w:rPr>
        <w:t>起执行。</w:t>
      </w:r>
    </w:p>
    <w:p w14:paraId="5EEC90F2">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 w:hAnsi="仿宋" w:eastAsia="仿宋" w:cs="仿宋"/>
          <w:b w:val="0"/>
          <w:bCs w:val="0"/>
          <w:sz w:val="32"/>
          <w:szCs w:val="32"/>
          <w:lang w:val="en-US" w:eastAsia="zh-CN"/>
        </w:rPr>
      </w:pPr>
    </w:p>
    <w:p w14:paraId="60AAD9DC">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p>
    <w:p w14:paraId="19502FE1">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仿宋" w:hAnsi="仿宋" w:eastAsia="仿宋" w:cs="仿宋"/>
          <w:i w:val="0"/>
          <w:iCs w:val="0"/>
          <w:caps w:val="0"/>
          <w:color w:val="222222"/>
          <w:spacing w:val="0"/>
          <w:sz w:val="32"/>
          <w:szCs w:val="32"/>
          <w:shd w:val="clear" w:fill="FFFFFF"/>
          <w:lang w:eastAsia="zh-CN"/>
        </w:rPr>
      </w:pPr>
      <w:r>
        <w:rPr>
          <w:rFonts w:hint="eastAsia" w:ascii="仿宋" w:hAnsi="仿宋" w:eastAsia="仿宋" w:cs="仿宋"/>
          <w:b w:val="0"/>
          <w:bCs w:val="0"/>
          <w:sz w:val="32"/>
          <w:szCs w:val="32"/>
          <w:lang w:val="en-US" w:eastAsia="zh-CN"/>
        </w:rPr>
        <w:t xml:space="preserve">开封市交通运输局        开封市发展和改革委员会 </w:t>
      </w:r>
    </w:p>
    <w:p w14:paraId="4AA49385">
      <w:pPr>
        <w:keepNext w:val="0"/>
        <w:keepLines w:val="0"/>
        <w:pageBreakBefore w:val="0"/>
        <w:widowControl w:val="0"/>
        <w:kinsoku/>
        <w:wordWrap w:val="0"/>
        <w:overflowPunct/>
        <w:topLinePunct w:val="0"/>
        <w:autoSpaceDE/>
        <w:autoSpaceDN/>
        <w:bidi w:val="0"/>
        <w:adjustRightInd/>
        <w:snapToGrid/>
        <w:spacing w:line="600" w:lineRule="exact"/>
        <w:ind w:firstLine="540"/>
        <w:jc w:val="center"/>
        <w:textAlignment w:val="auto"/>
        <w:rPr>
          <w:rFonts w:hint="default" w:ascii="仿宋_GB2312" w:hAnsi="仿宋_GB2312" w:eastAsia="仿宋_GB2312" w:cs="仿宋_GB2312"/>
          <w:i w:val="0"/>
          <w:iCs w:val="0"/>
          <w:caps w:val="0"/>
          <w:color w:val="222222"/>
          <w:spacing w:val="0"/>
          <w:sz w:val="32"/>
          <w:szCs w:val="32"/>
          <w:shd w:val="clear" w:fill="FFFFFF"/>
          <w:lang w:val="en-US" w:eastAsia="zh-CN"/>
        </w:rPr>
      </w:pPr>
      <w:r>
        <w:rPr>
          <w:rFonts w:hint="eastAsia" w:ascii="仿宋_GB2312" w:hAnsi="仿宋_GB2312" w:eastAsia="仿宋_GB2312" w:cs="仿宋_GB2312"/>
          <w:i w:val="0"/>
          <w:iCs w:val="0"/>
          <w:caps w:val="0"/>
          <w:color w:val="222222"/>
          <w:spacing w:val="0"/>
          <w:sz w:val="32"/>
          <w:szCs w:val="32"/>
          <w:shd w:val="clear" w:fill="FFFFFF"/>
          <w:lang w:val="en-US" w:eastAsia="zh-CN"/>
        </w:rPr>
        <w:t xml:space="preserve">                          2025年XX月XX日</w:t>
      </w:r>
    </w:p>
    <w:sectPr>
      <w:pgSz w:w="11906" w:h="16838"/>
      <w:pgMar w:top="1701"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jNWVjZjBkY2Q2ZmVkYWM4M2RlYjY4NzVmMmMyNDYifQ=="/>
  </w:docVars>
  <w:rsids>
    <w:rsidRoot w:val="1A707618"/>
    <w:rsid w:val="00593490"/>
    <w:rsid w:val="020D2515"/>
    <w:rsid w:val="02CB619B"/>
    <w:rsid w:val="06F721FB"/>
    <w:rsid w:val="0842480A"/>
    <w:rsid w:val="0B2967F2"/>
    <w:rsid w:val="102F0049"/>
    <w:rsid w:val="15C50FAC"/>
    <w:rsid w:val="1767428D"/>
    <w:rsid w:val="17EF1D00"/>
    <w:rsid w:val="19C77265"/>
    <w:rsid w:val="1A0933D9"/>
    <w:rsid w:val="1A707618"/>
    <w:rsid w:val="22031056"/>
    <w:rsid w:val="22E54483"/>
    <w:rsid w:val="237765AA"/>
    <w:rsid w:val="239F6B5C"/>
    <w:rsid w:val="23BC129A"/>
    <w:rsid w:val="2C3A1B18"/>
    <w:rsid w:val="2D9B59AC"/>
    <w:rsid w:val="41A10909"/>
    <w:rsid w:val="43422324"/>
    <w:rsid w:val="484768C7"/>
    <w:rsid w:val="49886BFF"/>
    <w:rsid w:val="4E816244"/>
    <w:rsid w:val="4EFC1ECE"/>
    <w:rsid w:val="51F779E0"/>
    <w:rsid w:val="54BA4D5D"/>
    <w:rsid w:val="55E93AE3"/>
    <w:rsid w:val="59CA59DA"/>
    <w:rsid w:val="5EFB32BE"/>
    <w:rsid w:val="600F05EB"/>
    <w:rsid w:val="6578453C"/>
    <w:rsid w:val="667A1C2F"/>
    <w:rsid w:val="6BFD579B"/>
    <w:rsid w:val="6F01505E"/>
    <w:rsid w:val="70F6321C"/>
    <w:rsid w:val="71902C0D"/>
    <w:rsid w:val="7B271BA4"/>
    <w:rsid w:val="7E0D5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338</Words>
  <Characters>351</Characters>
  <Lines>0</Lines>
  <Paragraphs>0</Paragraphs>
  <TotalTime>1</TotalTime>
  <ScaleCrop>false</ScaleCrop>
  <LinksUpToDate>false</LinksUpToDate>
  <CharactersWithSpaces>386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2023-08-11T10:51:00Z</dcterms:created>
  <dc:creator>Administrator</dc:creator>
  <cp:lastModifiedBy>王少朋</cp:lastModifiedBy>
  <cp:lastPrinted>2025-06-13T01:00:00Z</cp:lastPrinted>
  <dcterms:modified xsi:type="dcterms:W3CDTF">2025-07-28T09:27:55Z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62C0CB0ADA0D428F818D2533807DF264_13</vt:lpwstr>
  </property>
  <property fmtid="{D5CDD505-2E9C-101B-9397-08002B2CF9AE}" pid="4" name="KSOTemplateDocerSaveRecord">
    <vt:lpwstr>eyJoZGlkIjoiY2VmYjk0NmE0ZjRkYzBiODIwYmFjODYyN2QwMmIzZTUiLCJ1c2VySWQiOiIyMTI0NTIwNzcifQ==</vt:lpwstr>
  </property>
</Properties>
</file>